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9065" w14:textId="6351C3CF" w:rsidR="00457D40" w:rsidRDefault="00457D40" w:rsidP="00457D40">
      <w:r>
        <w:rPr>
          <w:rFonts w:ascii="Segoe UI Emoji" w:hAnsi="Segoe UI Emoji" w:cs="Segoe UI Emoji"/>
        </w:rPr>
        <w:t xml:space="preserve">😀🏀   </w:t>
      </w:r>
      <w:r w:rsidRPr="00457D40">
        <w:rPr>
          <w:rFonts w:ascii="Times New Roman" w:hAnsi="Times New Roman" w:cs="Times New Roman"/>
          <w:b/>
          <w:bCs/>
          <w:sz w:val="24"/>
          <w:szCs w:val="24"/>
        </w:rPr>
        <w:t>Nov</w:t>
      </w:r>
      <w:r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 Pa</w:t>
      </w:r>
      <w:r>
        <w:rPr>
          <w:rFonts w:ascii="Times New Roman" w:hAnsi="Times New Roman" w:cs="Times New Roman"/>
          <w:b/>
          <w:bCs/>
          <w:sz w:val="24"/>
          <w:szCs w:val="24"/>
        </w:rPr>
        <w:t>ka    26. září 2026</w:t>
      </w:r>
    </w:p>
    <w:p w14:paraId="38815DD7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Po více než 20 letech nastoupil basketbalový tým z Jilemnice v kategorii U12 k oficiálnímu zápasu v soutěži ČBF. </w:t>
      </w:r>
      <w:r w:rsidRPr="00457D40">
        <w:rPr>
          <w:rFonts w:ascii="Segoe UI Emoji" w:hAnsi="Segoe UI Emoji" w:cs="Segoe UI Emoji"/>
          <w:b/>
          <w:bCs/>
          <w:sz w:val="24"/>
          <w:szCs w:val="24"/>
        </w:rPr>
        <w:t>🏀💚</w:t>
      </w:r>
    </w:p>
    <w:p w14:paraId="6BDB9865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Nemuseli jsme tentokrát jezdit ani moc daleko </w:t>
      </w:r>
      <w:r w:rsidRPr="00457D40">
        <w:rPr>
          <w:rFonts w:ascii="Segoe UI Emoji" w:hAnsi="Segoe UI Emoji" w:cs="Segoe UI Emoji"/>
          <w:b/>
          <w:bCs/>
          <w:sz w:val="24"/>
          <w:szCs w:val="24"/>
        </w:rPr>
        <w:t>😀</w:t>
      </w: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 Přivítali nás v Nové Pace, kde jsme odehráli hned dva soutěžní zápasy.</w:t>
      </w:r>
    </w:p>
    <w:p w14:paraId="62725918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I přesto, že jsme oba zápasy prohráli – první 44:34 a druhý 54:30 – odjíždíme s důležitou </w:t>
      </w:r>
      <w:proofErr w:type="gramStart"/>
      <w:r w:rsidRPr="00457D40">
        <w:rPr>
          <w:rFonts w:ascii="Times New Roman" w:hAnsi="Times New Roman" w:cs="Times New Roman"/>
          <w:b/>
          <w:bCs/>
          <w:sz w:val="24"/>
          <w:szCs w:val="24"/>
        </w:rPr>
        <w:t>zkušeností</w:t>
      </w:r>
      <w:proofErr w:type="gramEnd"/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 a hlavně s vědomím, na čem musíme pracovat.</w:t>
      </w:r>
    </w:p>
    <w:p w14:paraId="57D0D80A" w14:textId="4CE63CB4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Soupeři nás přehráli především v </w:t>
      </w:r>
      <w:proofErr w:type="spellStart"/>
      <w:r w:rsidRPr="00457D40">
        <w:rPr>
          <w:rFonts w:ascii="Times New Roman" w:hAnsi="Times New Roman" w:cs="Times New Roman"/>
          <w:b/>
          <w:bCs/>
          <w:sz w:val="24"/>
          <w:szCs w:val="24"/>
        </w:rPr>
        <w:t>basketbalovost</w:t>
      </w:r>
      <w:r w:rsidR="00E74F90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, v rychlosti rozhodování, práci s </w:t>
      </w:r>
      <w:proofErr w:type="gramStart"/>
      <w:r w:rsidRPr="00457D40">
        <w:rPr>
          <w:rFonts w:ascii="Times New Roman" w:hAnsi="Times New Roman" w:cs="Times New Roman"/>
          <w:b/>
          <w:bCs/>
          <w:sz w:val="24"/>
          <w:szCs w:val="24"/>
        </w:rPr>
        <w:t>míčem</w:t>
      </w:r>
      <w:proofErr w:type="gramEnd"/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 a hlavně v lepším a jistějším zakončení.</w:t>
      </w:r>
    </w:p>
    <w:p w14:paraId="01FCEE2C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Pro nás je to jasný signál, že se musíme zlepšit prakticky ve všem. </w:t>
      </w:r>
      <w:r w:rsidRPr="00457D40">
        <w:rPr>
          <w:rFonts w:ascii="Segoe UI Emoji" w:hAnsi="Segoe UI Emoji" w:cs="Segoe UI Emoji"/>
          <w:b/>
          <w:bCs/>
          <w:sz w:val="24"/>
          <w:szCs w:val="24"/>
        </w:rPr>
        <w:t>😀</w:t>
      </w: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 Od driblinku, přihrávek a pohybu bez míče, přes obranu a komunikaci až po samotné zakončení.</w:t>
      </w:r>
    </w:p>
    <w:p w14:paraId="5F49CF18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9AC601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Zároveň ale musím všechny naše hráče pochválit za to, že do toho šli, bojovali až do konce a mohli si poprvé vyzkoušet, jaké to je nastoupit k opravdovému soutěžnímu utkání. </w:t>
      </w:r>
      <w:r w:rsidRPr="00457D40">
        <w:rPr>
          <w:rFonts w:ascii="Segoe UI Emoji" w:hAnsi="Segoe UI Emoji" w:cs="Segoe UI Emoji"/>
          <w:b/>
          <w:bCs/>
          <w:sz w:val="24"/>
          <w:szCs w:val="24"/>
        </w:rPr>
        <w:t>💪🏀</w:t>
      </w:r>
    </w:p>
    <w:p w14:paraId="25AAEFA1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Máme před sebou spoustu práce, ale také prostor ke zlepšení. A přesně proto jsme do soutěže šli. </w:t>
      </w:r>
      <w:r w:rsidRPr="00457D40">
        <w:rPr>
          <w:rFonts w:ascii="Segoe UI Emoji" w:hAnsi="Segoe UI Emoji" w:cs="Segoe UI Emoji"/>
          <w:b/>
          <w:bCs/>
          <w:sz w:val="24"/>
          <w:szCs w:val="24"/>
        </w:rPr>
        <w:t>❤️</w:t>
      </w:r>
    </w:p>
    <w:p w14:paraId="29B7B01B" w14:textId="77777777" w:rsidR="00457D40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Gratulujeme Nové Pace a těšíme se na další zápasy </w:t>
      </w:r>
      <w:r w:rsidRPr="00457D40">
        <w:rPr>
          <w:rFonts w:ascii="Segoe UI Emoji" w:hAnsi="Segoe UI Emoji" w:cs="Segoe UI Emoji"/>
          <w:b/>
          <w:bCs/>
          <w:sz w:val="24"/>
          <w:szCs w:val="24"/>
        </w:rPr>
        <w:t>💚🤍</w:t>
      </w:r>
    </w:p>
    <w:p w14:paraId="41E1B124" w14:textId="3E77A25E" w:rsidR="006456CB" w:rsidRPr="00457D40" w:rsidRDefault="00457D40" w:rsidP="00457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0">
        <w:rPr>
          <w:rFonts w:ascii="Times New Roman" w:hAnsi="Times New Roman" w:cs="Times New Roman"/>
          <w:b/>
          <w:bCs/>
          <w:sz w:val="24"/>
          <w:szCs w:val="24"/>
        </w:rPr>
        <w:t xml:space="preserve">Basketu zdar, zdar, zdar </w:t>
      </w:r>
      <w:r w:rsidRPr="00457D40">
        <w:rPr>
          <w:rFonts w:ascii="Segoe UI Emoji" w:hAnsi="Segoe UI Emoji" w:cs="Segoe UI Emoji"/>
          <w:b/>
          <w:bCs/>
          <w:sz w:val="24"/>
          <w:szCs w:val="24"/>
        </w:rPr>
        <w:t>🏀🏀🏀</w:t>
      </w:r>
    </w:p>
    <w:sectPr w:rsidR="006456CB" w:rsidRPr="00457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D40"/>
    <w:rsid w:val="00007F0E"/>
    <w:rsid w:val="00457D40"/>
    <w:rsid w:val="006456CB"/>
    <w:rsid w:val="00A56A73"/>
    <w:rsid w:val="00B26765"/>
    <w:rsid w:val="00CB488B"/>
    <w:rsid w:val="00D70146"/>
    <w:rsid w:val="00E7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47987"/>
  <w15:chartTrackingRefBased/>
  <w15:docId w15:val="{EB280365-C905-4836-9CF7-3A25F5ED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7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7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7D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7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7D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7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7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7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7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7D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7D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7D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7D4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7D4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7D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7D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7D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7D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7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7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7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7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7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7D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7D4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7D4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7D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7D4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7D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922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 Jilemnice</dc:creator>
  <cp:keywords/>
  <dc:description/>
  <cp:lastModifiedBy>Nike Jilemnice</cp:lastModifiedBy>
  <cp:revision>2</cp:revision>
  <dcterms:created xsi:type="dcterms:W3CDTF">2026-09-27T06:40:00Z</dcterms:created>
  <dcterms:modified xsi:type="dcterms:W3CDTF">2026-09-27T06:40:00Z</dcterms:modified>
</cp:coreProperties>
</file>